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2E" w:rsidRPr="00FE4FFD" w:rsidRDefault="0084602E" w:rsidP="0084602E">
      <w:pPr>
        <w:pStyle w:val="Default"/>
        <w:tabs>
          <w:tab w:val="left" w:pos="709"/>
        </w:tabs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C0504D"/>
        </w:rPr>
      </w:pPr>
      <w:bookmarkStart w:id="0" w:name="_GoBack"/>
      <w:bookmarkEnd w:id="0"/>
      <w:r w:rsidRPr="00FE4FFD">
        <w:rPr>
          <w:rFonts w:ascii="Times New Roman" w:hAnsi="Times New Roman" w:cs="Times New Roman"/>
          <w:b/>
          <w:bCs/>
          <w:color w:val="C0504D"/>
        </w:rPr>
        <w:t xml:space="preserve">ÜMRANİYE RAM TARİHÇESİ </w:t>
      </w:r>
    </w:p>
    <w:p w:rsidR="0084602E" w:rsidRPr="00FE4FFD" w:rsidRDefault="0084602E" w:rsidP="0084602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4602E" w:rsidRPr="00FE4FFD" w:rsidRDefault="0084602E" w:rsidP="0084602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4FFD">
        <w:rPr>
          <w:rFonts w:ascii="Times New Roman" w:hAnsi="Times New Roman" w:cs="Times New Roman"/>
        </w:rPr>
        <w:t xml:space="preserve">Ümraniye Rehberlik ve Araştırma </w:t>
      </w:r>
      <w:r>
        <w:rPr>
          <w:rFonts w:ascii="Times New Roman" w:hAnsi="Times New Roman" w:cs="Times New Roman"/>
        </w:rPr>
        <w:t>M</w:t>
      </w:r>
      <w:r w:rsidRPr="00FE4FFD">
        <w:rPr>
          <w:rFonts w:ascii="Times New Roman" w:hAnsi="Times New Roman" w:cs="Times New Roman"/>
        </w:rPr>
        <w:t xml:space="preserve">erkezi Milli Eğitim Bakanlığı Özel Eğitim Rehberlik ve Danışma Hizmetleri Genel Müdürlüğü’nün </w:t>
      </w:r>
      <w:proofErr w:type="gramStart"/>
      <w:r w:rsidRPr="00FE4FFD">
        <w:rPr>
          <w:rFonts w:ascii="Times New Roman" w:hAnsi="Times New Roman" w:cs="Times New Roman"/>
        </w:rPr>
        <w:t>16/09/2002</w:t>
      </w:r>
      <w:proofErr w:type="gramEnd"/>
      <w:r w:rsidRPr="00FE4FFD">
        <w:rPr>
          <w:rFonts w:ascii="Times New Roman" w:hAnsi="Times New Roman" w:cs="Times New Roman"/>
        </w:rPr>
        <w:t xml:space="preserve"> tarih ve 3825 sayılı Bakanlık Oluru ile açılmıştır. </w:t>
      </w:r>
    </w:p>
    <w:p w:rsidR="0084602E" w:rsidRPr="00FE4FFD" w:rsidRDefault="0084602E" w:rsidP="0084602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4602E" w:rsidRPr="00FE4FFD" w:rsidRDefault="0084602E" w:rsidP="0084602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4FFD">
        <w:rPr>
          <w:rFonts w:ascii="Times New Roman" w:hAnsi="Times New Roman" w:cs="Times New Roman"/>
        </w:rPr>
        <w:t xml:space="preserve">Açılış yeri İstanbul Ticaret Odası İlköğretim Okulu olup, fiziki şartların uygun olmaması nedeniyle </w:t>
      </w:r>
      <w:proofErr w:type="gramStart"/>
      <w:r w:rsidRPr="00FE4FFD">
        <w:rPr>
          <w:rFonts w:ascii="Times New Roman" w:hAnsi="Times New Roman" w:cs="Times New Roman"/>
        </w:rPr>
        <w:t>01/11/2002</w:t>
      </w:r>
      <w:proofErr w:type="gramEnd"/>
      <w:r w:rsidRPr="00FE4FFD">
        <w:rPr>
          <w:rFonts w:ascii="Times New Roman" w:hAnsi="Times New Roman" w:cs="Times New Roman"/>
        </w:rPr>
        <w:t xml:space="preserve"> tarih ve 311/26846 sayılı Kaymakamlık oluru ile Ümraniye İmam Hatip Lisesi içine alınmıştır. Daha </w:t>
      </w:r>
      <w:proofErr w:type="gramStart"/>
      <w:r w:rsidRPr="00FE4FFD">
        <w:rPr>
          <w:rFonts w:ascii="Times New Roman" w:hAnsi="Times New Roman" w:cs="Times New Roman"/>
        </w:rPr>
        <w:t>sonra  İmam</w:t>
      </w:r>
      <w:proofErr w:type="gramEnd"/>
      <w:r w:rsidRPr="00FE4FFD">
        <w:rPr>
          <w:rFonts w:ascii="Times New Roman" w:hAnsi="Times New Roman" w:cs="Times New Roman"/>
        </w:rPr>
        <w:t xml:space="preserve"> Hatip L</w:t>
      </w:r>
      <w:r>
        <w:rPr>
          <w:rFonts w:ascii="Times New Roman" w:hAnsi="Times New Roman" w:cs="Times New Roman"/>
        </w:rPr>
        <w:t>isesi binasından 08 Şubat 2011 ta</w:t>
      </w:r>
      <w:r w:rsidRPr="00FE4FFD">
        <w:rPr>
          <w:rFonts w:ascii="Times New Roman" w:hAnsi="Times New Roman" w:cs="Times New Roman"/>
        </w:rPr>
        <w:t xml:space="preserve">rihinde ayrılarak </w:t>
      </w:r>
      <w:proofErr w:type="spellStart"/>
      <w:r w:rsidRPr="00FE4FFD">
        <w:rPr>
          <w:rFonts w:ascii="Times New Roman" w:hAnsi="Times New Roman" w:cs="Times New Roman"/>
        </w:rPr>
        <w:t>N.Fazıl</w:t>
      </w:r>
      <w:proofErr w:type="spellEnd"/>
      <w:r w:rsidRPr="00FE4FFD">
        <w:rPr>
          <w:rFonts w:ascii="Times New Roman" w:hAnsi="Times New Roman" w:cs="Times New Roman"/>
        </w:rPr>
        <w:t xml:space="preserve">  Mahallesi  </w:t>
      </w:r>
      <w:proofErr w:type="spellStart"/>
      <w:r w:rsidRPr="00FE4FFD">
        <w:rPr>
          <w:rFonts w:ascii="Times New Roman" w:hAnsi="Times New Roman" w:cs="Times New Roman"/>
        </w:rPr>
        <w:t>Kemerdere</w:t>
      </w:r>
      <w:proofErr w:type="spellEnd"/>
      <w:r w:rsidRPr="00FE4FFD">
        <w:rPr>
          <w:rFonts w:ascii="Times New Roman" w:hAnsi="Times New Roman" w:cs="Times New Roman"/>
        </w:rPr>
        <w:t xml:space="preserve"> Mevkiindeki yeni yeri</w:t>
      </w:r>
      <w:r>
        <w:rPr>
          <w:rFonts w:ascii="Times New Roman" w:hAnsi="Times New Roman" w:cs="Times New Roman"/>
        </w:rPr>
        <w:t>nde</w:t>
      </w:r>
      <w:r w:rsidRPr="00FE4FFD">
        <w:rPr>
          <w:rFonts w:ascii="Times New Roman" w:hAnsi="Times New Roman" w:cs="Times New Roman"/>
        </w:rPr>
        <w:t xml:space="preserve"> 14 Şubat 2011 </w:t>
      </w:r>
      <w:r>
        <w:rPr>
          <w:rFonts w:ascii="Times New Roman" w:hAnsi="Times New Roman" w:cs="Times New Roman"/>
        </w:rPr>
        <w:t>tarihinde faaliyete geçmiştir</w:t>
      </w:r>
      <w:r w:rsidRPr="00FE4FFD">
        <w:rPr>
          <w:rFonts w:ascii="Times New Roman" w:hAnsi="Times New Roman" w:cs="Times New Roman"/>
        </w:rPr>
        <w:t>.</w:t>
      </w:r>
    </w:p>
    <w:p w:rsidR="0038672B" w:rsidRDefault="0038672B"/>
    <w:sectPr w:rsidR="0038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E"/>
    <w:rsid w:val="0038672B"/>
    <w:rsid w:val="008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84602E"/>
    <w:pPr>
      <w:autoSpaceDE w:val="0"/>
      <w:autoSpaceDN w:val="0"/>
      <w:adjustRightInd w:val="0"/>
      <w:spacing w:after="0"/>
      <w:jc w:val="center"/>
    </w:pPr>
    <w:rPr>
      <w:rFonts w:ascii="Verdana" w:eastAsia="Times New Roman" w:hAnsi="Verdana" w:cs="Verdana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84602E"/>
    <w:pPr>
      <w:autoSpaceDE w:val="0"/>
      <w:autoSpaceDN w:val="0"/>
      <w:adjustRightInd w:val="0"/>
      <w:spacing w:after="0"/>
      <w:jc w:val="center"/>
    </w:pPr>
    <w:rPr>
      <w:rFonts w:ascii="Verdana" w:eastAsia="Times New Roman" w:hAnsi="Verdana" w:cs="Verdan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</dc:creator>
  <cp:lastModifiedBy>Yalçın</cp:lastModifiedBy>
  <cp:revision>1</cp:revision>
  <dcterms:created xsi:type="dcterms:W3CDTF">2015-05-26T08:35:00Z</dcterms:created>
  <dcterms:modified xsi:type="dcterms:W3CDTF">2015-05-26T08:35:00Z</dcterms:modified>
</cp:coreProperties>
</file>